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0D22" w:rsidRDefault="003E0D22" w:rsidP="003E0D22">
      <w:pPr>
        <w:spacing w:after="0" w:line="240" w:lineRule="auto"/>
        <w:jc w:val="both"/>
        <w:rPr>
          <w:rFonts w:asciiTheme="majorBidi" w:hAnsiTheme="majorBidi" w:cs="B Nazanin"/>
          <w:sz w:val="2"/>
          <w:szCs w:val="2"/>
          <w:rtl/>
        </w:rPr>
      </w:pPr>
    </w:p>
    <w:tbl>
      <w:tblPr>
        <w:tblStyle w:val="TableGrid"/>
        <w:bidiVisual/>
        <w:tblW w:w="9828" w:type="dxa"/>
        <w:jc w:val="center"/>
        <w:tblLook w:val="04A0" w:firstRow="1" w:lastRow="0" w:firstColumn="1" w:lastColumn="0" w:noHBand="0" w:noVBand="1"/>
      </w:tblPr>
      <w:tblGrid>
        <w:gridCol w:w="496"/>
        <w:gridCol w:w="993"/>
        <w:gridCol w:w="141"/>
        <w:gridCol w:w="567"/>
        <w:gridCol w:w="150"/>
        <w:gridCol w:w="1242"/>
        <w:gridCol w:w="1947"/>
        <w:gridCol w:w="630"/>
        <w:gridCol w:w="901"/>
        <w:gridCol w:w="681"/>
        <w:gridCol w:w="686"/>
        <w:gridCol w:w="1394"/>
      </w:tblGrid>
      <w:tr w:rsidR="00BE69ED" w:rsidRPr="003E0D22" w:rsidTr="00BE69ED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69ED" w:rsidRPr="003E0D22" w:rsidRDefault="00BE69ED" w:rsidP="00BE69ED">
            <w:pPr>
              <w:jc w:val="center"/>
              <w:rPr>
                <w:rFonts w:asciiTheme="majorBidi" w:hAnsiTheme="majorBidi" w:cs="B Titr"/>
                <w:sz w:val="19"/>
                <w:szCs w:val="19"/>
                <w:rtl/>
              </w:rPr>
            </w:pPr>
            <w:bookmarkStart w:id="0" w:name="_GoBack"/>
            <w:r w:rsidRPr="003E0D22">
              <w:rPr>
                <w:rFonts w:asciiTheme="majorBidi" w:hAnsiTheme="majorBidi" w:cs="B Titr" w:hint="cs"/>
                <w:sz w:val="19"/>
                <w:szCs w:val="19"/>
                <w:rtl/>
              </w:rPr>
              <w:t>مشخصات ایده‏پرداز</w:t>
            </w:r>
            <w:r>
              <w:rPr>
                <w:rFonts w:asciiTheme="majorBidi" w:hAnsiTheme="majorBidi" w:cs="B Titr" w:hint="cs"/>
                <w:sz w:val="19"/>
                <w:szCs w:val="19"/>
                <w:rtl/>
              </w:rPr>
              <w:t>ان</w:t>
            </w:r>
          </w:p>
        </w:tc>
      </w:tr>
      <w:tr w:rsidR="00BE69ED" w:rsidRPr="00BE69ED" w:rsidTr="00BE69ED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E69ED" w:rsidRPr="00BE69ED" w:rsidRDefault="00BE69ED" w:rsidP="00BE69ED">
            <w:pPr>
              <w:jc w:val="center"/>
              <w:rPr>
                <w:rFonts w:asciiTheme="majorBidi" w:hAnsiTheme="majorBidi" w:cs="B Titr"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Titr" w:hint="cs"/>
                <w:sz w:val="20"/>
                <w:szCs w:val="20"/>
                <w:rtl/>
              </w:rPr>
              <w:t>مشخصات ایده‏پرداز اصلی</w:t>
            </w:r>
            <w:r w:rsidRPr="00BE69ED">
              <w:rPr>
                <w:rFonts w:asciiTheme="majorBidi" w:hAnsiTheme="majorBidi" w:cs="B Titr" w:hint="cs"/>
                <w:sz w:val="20"/>
                <w:szCs w:val="20"/>
                <w:vertAlign w:val="superscript"/>
                <w:rtl/>
              </w:rPr>
              <w:t>(در حالت گروهی مشخصات سرگروه درج گردد.)</w:t>
            </w:r>
          </w:p>
        </w:tc>
      </w:tr>
      <w:tr w:rsidR="00BE69ED" w:rsidRPr="00BE69ED" w:rsidTr="003E0D22">
        <w:trPr>
          <w:jc w:val="center"/>
        </w:trPr>
        <w:tc>
          <w:tcPr>
            <w:tcW w:w="496" w:type="dxa"/>
            <w:tcBorders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</w:t>
            </w:r>
          </w:p>
        </w:tc>
        <w:tc>
          <w:tcPr>
            <w:tcW w:w="1851" w:type="dxa"/>
            <w:gridSpan w:val="4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577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582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2080" w:type="dxa"/>
            <w:gridSpan w:val="2"/>
            <w:tcBorders>
              <w:left w:val="nil"/>
              <w:bottom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1630" w:type="dxa"/>
            <w:gridSpan w:val="3"/>
            <w:tcBorders>
              <w:top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تماس همراه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2197" w:type="dxa"/>
            <w:gridSpan w:val="4"/>
            <w:tcBorders>
              <w:top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تعداد واحد گذارنده شده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righ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</w:tcPr>
          <w:p w:rsidR="00BE69ED" w:rsidRPr="00BE69ED" w:rsidRDefault="00BE69ED" w:rsidP="0034150F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پست الکترونیک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</w:tcBorders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BE69ED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E69ED" w:rsidRPr="00BE69ED" w:rsidRDefault="00BE69ED" w:rsidP="00BE69ED">
            <w:pPr>
              <w:jc w:val="center"/>
              <w:rPr>
                <w:rFonts w:asciiTheme="majorBidi" w:hAnsiTheme="majorBidi" w:cs="B Titr"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Titr" w:hint="cs"/>
                <w:sz w:val="20"/>
                <w:szCs w:val="20"/>
                <w:rtl/>
              </w:rPr>
              <w:t>مشخصات همکار اول</w:t>
            </w:r>
            <w:r w:rsidRPr="00BE69ED">
              <w:rPr>
                <w:rFonts w:asciiTheme="majorBidi" w:hAnsiTheme="majorBidi" w:cs="B Titr" w:hint="cs"/>
                <w:sz w:val="20"/>
                <w:szCs w:val="20"/>
                <w:vertAlign w:val="superscript"/>
                <w:rtl/>
              </w:rPr>
              <w:t>(فقط در حالت گروهی تکمیل شود)</w:t>
            </w:r>
          </w:p>
        </w:tc>
      </w:tr>
      <w:tr w:rsidR="00BE69ED" w:rsidRPr="00BE69ED" w:rsidTr="003E0D22">
        <w:trPr>
          <w:jc w:val="center"/>
        </w:trPr>
        <w:tc>
          <w:tcPr>
            <w:tcW w:w="496" w:type="dxa"/>
            <w:tcBorders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</w:t>
            </w:r>
          </w:p>
        </w:tc>
        <w:tc>
          <w:tcPr>
            <w:tcW w:w="1851" w:type="dxa"/>
            <w:gridSpan w:val="4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577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582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2080" w:type="dxa"/>
            <w:gridSpan w:val="2"/>
            <w:tcBorders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1630" w:type="dxa"/>
            <w:gridSpan w:val="3"/>
            <w:tcBorders>
              <w:top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تماس همراه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2197" w:type="dxa"/>
            <w:gridSpan w:val="4"/>
            <w:tcBorders>
              <w:top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تعداد واحد گذارنده شده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پست الکترونیک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BE69ED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E69ED" w:rsidRPr="00BE69ED" w:rsidRDefault="00BE69ED" w:rsidP="00BE69ED">
            <w:pPr>
              <w:jc w:val="center"/>
              <w:rPr>
                <w:rFonts w:asciiTheme="majorBidi" w:hAnsiTheme="majorBidi" w:cs="B Titr"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Titr" w:hint="cs"/>
                <w:sz w:val="20"/>
                <w:szCs w:val="20"/>
                <w:rtl/>
              </w:rPr>
              <w:t>مشخصات همکار دوم</w:t>
            </w:r>
            <w:r w:rsidRPr="00BE69ED">
              <w:rPr>
                <w:rFonts w:asciiTheme="majorBidi" w:hAnsiTheme="majorBidi" w:cs="B Titr" w:hint="cs"/>
                <w:sz w:val="20"/>
                <w:szCs w:val="20"/>
                <w:vertAlign w:val="superscript"/>
                <w:rtl/>
              </w:rPr>
              <w:t>(فقط در حالت گروهی تکمیل شود)</w:t>
            </w:r>
          </w:p>
        </w:tc>
      </w:tr>
      <w:tr w:rsidR="00BE69ED" w:rsidRPr="00BE69ED" w:rsidTr="003E0D22">
        <w:trPr>
          <w:jc w:val="center"/>
        </w:trPr>
        <w:tc>
          <w:tcPr>
            <w:tcW w:w="496" w:type="dxa"/>
            <w:tcBorders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</w:t>
            </w:r>
          </w:p>
        </w:tc>
        <w:tc>
          <w:tcPr>
            <w:tcW w:w="1851" w:type="dxa"/>
            <w:gridSpan w:val="4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577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582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2080" w:type="dxa"/>
            <w:gridSpan w:val="2"/>
            <w:tcBorders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1630" w:type="dxa"/>
            <w:gridSpan w:val="3"/>
            <w:tcBorders>
              <w:top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تماس همراه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2197" w:type="dxa"/>
            <w:gridSpan w:val="4"/>
            <w:tcBorders>
              <w:top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تعداد واحد گذارنده شده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پست الکترونیک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BE69ED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E69ED" w:rsidRPr="00BE69ED" w:rsidRDefault="00BE69ED" w:rsidP="00BE69ED">
            <w:pPr>
              <w:jc w:val="center"/>
              <w:rPr>
                <w:rFonts w:asciiTheme="majorBidi" w:hAnsiTheme="majorBidi" w:cs="B Titr"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Titr" w:hint="cs"/>
                <w:sz w:val="20"/>
                <w:szCs w:val="20"/>
                <w:rtl/>
              </w:rPr>
              <w:t>مشخصات همکار سوم</w:t>
            </w:r>
            <w:r w:rsidRPr="00BE69ED">
              <w:rPr>
                <w:rFonts w:asciiTheme="majorBidi" w:hAnsiTheme="majorBidi" w:cs="B Titr" w:hint="cs"/>
                <w:sz w:val="20"/>
                <w:szCs w:val="20"/>
                <w:vertAlign w:val="superscript"/>
                <w:rtl/>
              </w:rPr>
              <w:t>(فقط در حالت گروهی تکمیل شود)</w:t>
            </w:r>
          </w:p>
        </w:tc>
      </w:tr>
      <w:tr w:rsidR="00BE69ED" w:rsidRPr="00BE69ED" w:rsidTr="003E0D22">
        <w:trPr>
          <w:jc w:val="center"/>
        </w:trPr>
        <w:tc>
          <w:tcPr>
            <w:tcW w:w="496" w:type="dxa"/>
            <w:tcBorders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</w:t>
            </w:r>
          </w:p>
        </w:tc>
        <w:tc>
          <w:tcPr>
            <w:tcW w:w="1851" w:type="dxa"/>
            <w:gridSpan w:val="4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577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582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2080" w:type="dxa"/>
            <w:gridSpan w:val="2"/>
            <w:tcBorders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1630" w:type="dxa"/>
            <w:gridSpan w:val="3"/>
            <w:tcBorders>
              <w:top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تماس همراه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3E0D22">
        <w:trPr>
          <w:jc w:val="center"/>
        </w:trPr>
        <w:tc>
          <w:tcPr>
            <w:tcW w:w="2197" w:type="dxa"/>
            <w:gridSpan w:val="4"/>
            <w:tcBorders>
              <w:top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تعداد واحد گذارنده شده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پست الکترونیک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BE69ED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BE69ED" w:rsidRPr="00BE69ED" w:rsidRDefault="00BE69ED" w:rsidP="00BE69ED">
            <w:pPr>
              <w:jc w:val="center"/>
              <w:rPr>
                <w:rFonts w:asciiTheme="majorBidi" w:hAnsiTheme="majorBidi" w:cs="B Titr"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Titr" w:hint="cs"/>
                <w:sz w:val="20"/>
                <w:szCs w:val="20"/>
                <w:rtl/>
              </w:rPr>
              <w:t>مشخصات همکار چهارم</w:t>
            </w:r>
            <w:r w:rsidRPr="00BE69ED">
              <w:rPr>
                <w:rFonts w:asciiTheme="majorBidi" w:hAnsiTheme="majorBidi" w:cs="B Titr" w:hint="cs"/>
                <w:sz w:val="20"/>
                <w:szCs w:val="20"/>
                <w:vertAlign w:val="superscript"/>
                <w:rtl/>
              </w:rPr>
              <w:t>(فقط در حالت گروهی تکمیل شود)</w:t>
            </w:r>
          </w:p>
        </w:tc>
      </w:tr>
      <w:tr w:rsidR="00BE69ED" w:rsidRPr="00BE69ED" w:rsidTr="00D641C7">
        <w:trPr>
          <w:jc w:val="center"/>
        </w:trPr>
        <w:tc>
          <w:tcPr>
            <w:tcW w:w="496" w:type="dxa"/>
            <w:tcBorders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</w:t>
            </w:r>
          </w:p>
        </w:tc>
        <w:tc>
          <w:tcPr>
            <w:tcW w:w="1851" w:type="dxa"/>
            <w:gridSpan w:val="4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242" w:type="dxa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نام خانوادگی</w:t>
            </w:r>
          </w:p>
        </w:tc>
        <w:tc>
          <w:tcPr>
            <w:tcW w:w="2577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582" w:type="dxa"/>
            <w:gridSpan w:val="2"/>
            <w:tcBorders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دانشجویی</w:t>
            </w:r>
          </w:p>
        </w:tc>
        <w:tc>
          <w:tcPr>
            <w:tcW w:w="2080" w:type="dxa"/>
            <w:gridSpan w:val="2"/>
            <w:tcBorders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D641C7">
        <w:trPr>
          <w:jc w:val="center"/>
        </w:trPr>
        <w:tc>
          <w:tcPr>
            <w:tcW w:w="1630" w:type="dxa"/>
            <w:gridSpan w:val="3"/>
            <w:tcBorders>
              <w:top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شماره تماس همراه</w:t>
            </w:r>
          </w:p>
        </w:tc>
        <w:tc>
          <w:tcPr>
            <w:tcW w:w="1959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رشته تحصیلی</w:t>
            </w:r>
          </w:p>
        </w:tc>
        <w:tc>
          <w:tcPr>
            <w:tcW w:w="153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3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مقطع تحصیلی</w:t>
            </w:r>
          </w:p>
        </w:tc>
        <w:tc>
          <w:tcPr>
            <w:tcW w:w="1394" w:type="dxa"/>
            <w:tcBorders>
              <w:top w:val="nil"/>
              <w:left w:val="nil"/>
              <w:bottom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BE69ED" w:rsidTr="00D641C7">
        <w:trPr>
          <w:jc w:val="center"/>
        </w:trPr>
        <w:tc>
          <w:tcPr>
            <w:tcW w:w="2197" w:type="dxa"/>
            <w:gridSpan w:val="4"/>
            <w:tcBorders>
              <w:top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تعداد واحد گذارنده شده</w:t>
            </w:r>
          </w:p>
        </w:tc>
        <w:tc>
          <w:tcPr>
            <w:tcW w:w="1392" w:type="dxa"/>
            <w:gridSpan w:val="2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  <w:tc>
          <w:tcPr>
            <w:tcW w:w="1947" w:type="dxa"/>
            <w:tcBorders>
              <w:top w:val="nil"/>
              <w:left w:val="nil"/>
              <w:righ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پست الکترونیک</w:t>
            </w:r>
          </w:p>
        </w:tc>
        <w:tc>
          <w:tcPr>
            <w:tcW w:w="4292" w:type="dxa"/>
            <w:gridSpan w:val="5"/>
            <w:tcBorders>
              <w:top w:val="nil"/>
              <w:left w:val="nil"/>
            </w:tcBorders>
          </w:tcPr>
          <w:p w:rsidR="00BE69ED" w:rsidRPr="00BE69ED" w:rsidRDefault="00BE69ED" w:rsidP="00D641C7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3E0D22" w:rsidTr="00D641C7">
        <w:trPr>
          <w:jc w:val="center"/>
        </w:trPr>
        <w:tc>
          <w:tcPr>
            <w:tcW w:w="9828" w:type="dxa"/>
            <w:gridSpan w:val="1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BE69ED" w:rsidRPr="003E0D22" w:rsidRDefault="00BE69ED" w:rsidP="00BE69ED">
            <w:pPr>
              <w:jc w:val="center"/>
              <w:rPr>
                <w:rFonts w:asciiTheme="majorBidi" w:hAnsiTheme="majorBidi" w:cs="B Titr"/>
                <w:sz w:val="19"/>
                <w:szCs w:val="19"/>
                <w:rtl/>
              </w:rPr>
            </w:pPr>
            <w:r w:rsidRPr="003E0D22">
              <w:rPr>
                <w:rFonts w:asciiTheme="majorBidi" w:hAnsiTheme="majorBidi" w:cs="B Titr" w:hint="cs"/>
                <w:sz w:val="19"/>
                <w:szCs w:val="19"/>
                <w:rtl/>
              </w:rPr>
              <w:t>مشخصات ایده</w:t>
            </w:r>
          </w:p>
        </w:tc>
      </w:tr>
      <w:tr w:rsidR="00BE69ED" w:rsidRPr="003E0D22" w:rsidTr="00BE69ED">
        <w:trPr>
          <w:jc w:val="center"/>
        </w:trPr>
        <w:tc>
          <w:tcPr>
            <w:tcW w:w="1489" w:type="dxa"/>
            <w:gridSpan w:val="2"/>
          </w:tcPr>
          <w:p w:rsidR="00BE69ED" w:rsidRPr="00BE69ED" w:rsidRDefault="00BE69ED" w:rsidP="003E0D22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 w:rsidRPr="00BE69ED"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عنوان ایده</w:t>
            </w:r>
          </w:p>
        </w:tc>
        <w:tc>
          <w:tcPr>
            <w:tcW w:w="8339" w:type="dxa"/>
            <w:gridSpan w:val="10"/>
          </w:tcPr>
          <w:p w:rsidR="00BE69ED" w:rsidRPr="00BE69ED" w:rsidRDefault="00BE69ED" w:rsidP="00BE69ED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3E0D22" w:rsidTr="00AE4A1C">
        <w:trPr>
          <w:jc w:val="center"/>
        </w:trPr>
        <w:tc>
          <w:tcPr>
            <w:tcW w:w="9828" w:type="dxa"/>
            <w:gridSpan w:val="12"/>
          </w:tcPr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ایده خود را حداقل در 200 کلمه شرح دهید:</w:t>
            </w: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Pr="00BE69ED" w:rsidRDefault="00BE69ED" w:rsidP="00BE69ED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3E0D22" w:rsidTr="00296593">
        <w:trPr>
          <w:jc w:val="center"/>
        </w:trPr>
        <w:tc>
          <w:tcPr>
            <w:tcW w:w="9828" w:type="dxa"/>
            <w:gridSpan w:val="12"/>
          </w:tcPr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چه کسب و کارهای مشابهی در داخل کشور وجود دارد؟ شرح دهید:</w:t>
            </w: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Pr="00BE69ED" w:rsidRDefault="00BE69ED" w:rsidP="00BE69ED">
            <w:pPr>
              <w:jc w:val="both"/>
              <w:rPr>
                <w:rFonts w:asciiTheme="majorBidi" w:hAnsiTheme="majorBidi" w:cs="B Nazanin"/>
                <w:sz w:val="20"/>
                <w:szCs w:val="20"/>
                <w:rtl/>
              </w:rPr>
            </w:pPr>
          </w:p>
        </w:tc>
      </w:tr>
      <w:tr w:rsidR="00BE69ED" w:rsidRPr="003E0D22" w:rsidTr="00296593">
        <w:trPr>
          <w:jc w:val="center"/>
        </w:trPr>
        <w:tc>
          <w:tcPr>
            <w:tcW w:w="9828" w:type="dxa"/>
            <w:gridSpan w:val="12"/>
          </w:tcPr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چه کسب و کارهای مشابهی در خارج از کشور وجود دارد؟ شرح دهید:</w:t>
            </w: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BE69ED" w:rsidRDefault="00BE69ED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92CC9" w:rsidRPr="003E0D22" w:rsidTr="00296593">
        <w:trPr>
          <w:jc w:val="center"/>
        </w:trPr>
        <w:tc>
          <w:tcPr>
            <w:tcW w:w="9828" w:type="dxa"/>
            <w:gridSpan w:val="12"/>
          </w:tcPr>
          <w:p w:rsidR="00C92CC9" w:rsidRDefault="00C92CC9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محصول (کالا یا خدمت) ایده شما چیست؟</w:t>
            </w:r>
          </w:p>
          <w:p w:rsidR="00C92CC9" w:rsidRDefault="00C92CC9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C92CC9" w:rsidRPr="003E0D22" w:rsidTr="00296593">
        <w:trPr>
          <w:jc w:val="center"/>
        </w:trPr>
        <w:tc>
          <w:tcPr>
            <w:tcW w:w="9828" w:type="dxa"/>
            <w:gridSpan w:val="12"/>
          </w:tcPr>
          <w:p w:rsidR="00C92CC9" w:rsidRDefault="00C92CC9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جامعه هدف و مشتریان محصول ایده شما چه کسانی هستند؟</w:t>
            </w:r>
          </w:p>
          <w:p w:rsidR="00C92CC9" w:rsidRDefault="00C92CC9" w:rsidP="00BE69ED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</w:tc>
      </w:tr>
      <w:tr w:rsidR="00BE69ED" w:rsidRPr="003E0D22" w:rsidTr="00296593">
        <w:trPr>
          <w:jc w:val="center"/>
        </w:trPr>
        <w:tc>
          <w:tcPr>
            <w:tcW w:w="9828" w:type="dxa"/>
            <w:gridSpan w:val="12"/>
          </w:tcPr>
          <w:p w:rsidR="00BE69ED" w:rsidRDefault="00C92CC9" w:rsidP="00C92CC9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t>دلایل شما برای اینکه این ایده می</w:t>
            </w:r>
            <w:r>
              <w:rPr>
                <w:rFonts w:asciiTheme="majorBidi" w:hAnsiTheme="majorBidi" w:cs="B Nazanin" w:hint="cs"/>
                <w:b/>
                <w:bCs/>
                <w:sz w:val="20"/>
                <w:szCs w:val="20"/>
                <w:rtl/>
              </w:rPr>
              <w:softHyphen/>
              <w:t>تواند منجر به ایجاد یک کسب و کار موفق شود چیست؟</w:t>
            </w:r>
          </w:p>
          <w:p w:rsidR="00C92CC9" w:rsidRDefault="00C92CC9" w:rsidP="00C92CC9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C92CC9" w:rsidRDefault="00C92CC9" w:rsidP="00C92CC9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  <w:p w:rsidR="00C92CC9" w:rsidRDefault="00C92CC9" w:rsidP="00C92CC9">
            <w:pPr>
              <w:jc w:val="both"/>
              <w:rPr>
                <w:rFonts w:asciiTheme="majorBidi" w:hAnsiTheme="majorBidi" w:cs="B Nazanin"/>
                <w:b/>
                <w:bCs/>
                <w:sz w:val="20"/>
                <w:szCs w:val="20"/>
                <w:rtl/>
              </w:rPr>
            </w:pPr>
          </w:p>
        </w:tc>
      </w:tr>
      <w:bookmarkEnd w:id="0"/>
    </w:tbl>
    <w:p w:rsidR="003E0D22" w:rsidRPr="003E0D22" w:rsidRDefault="003E0D22" w:rsidP="003E0D22">
      <w:pPr>
        <w:spacing w:after="0" w:line="240" w:lineRule="auto"/>
        <w:jc w:val="both"/>
        <w:rPr>
          <w:rFonts w:asciiTheme="majorBidi" w:hAnsiTheme="majorBidi" w:cs="B Nazanin"/>
          <w:sz w:val="2"/>
          <w:szCs w:val="2"/>
          <w:rtl/>
        </w:rPr>
      </w:pPr>
    </w:p>
    <w:p w:rsidR="003E0D22" w:rsidRPr="00C92CC9" w:rsidRDefault="003E0D22" w:rsidP="003E0D22">
      <w:pPr>
        <w:spacing w:after="0" w:line="240" w:lineRule="auto"/>
        <w:jc w:val="both"/>
        <w:rPr>
          <w:rFonts w:asciiTheme="majorBidi" w:hAnsiTheme="majorBidi" w:cs="B Nazanin"/>
          <w:sz w:val="2"/>
          <w:szCs w:val="2"/>
          <w:rtl/>
        </w:rPr>
      </w:pPr>
    </w:p>
    <w:sectPr w:rsidR="003E0D22" w:rsidRPr="00C92CC9" w:rsidSect="00C92CC9">
      <w:headerReference w:type="default" r:id="rId9"/>
      <w:pgSz w:w="11906" w:h="16838"/>
      <w:pgMar w:top="1245" w:right="1440" w:bottom="426" w:left="1440" w:header="284" w:footer="173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1B0A" w:rsidRDefault="00B61B0A" w:rsidP="00C01435">
      <w:pPr>
        <w:spacing w:after="0" w:line="240" w:lineRule="auto"/>
      </w:pPr>
      <w:r>
        <w:separator/>
      </w:r>
    </w:p>
  </w:endnote>
  <w:endnote w:type="continuationSeparator" w:id="0">
    <w:p w:rsidR="00B61B0A" w:rsidRDefault="00B61B0A" w:rsidP="00C014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ranNastaliq">
    <w:panose1 w:val="02020505000000020003"/>
    <w:charset w:val="00"/>
    <w:family w:val="roman"/>
    <w:pitch w:val="variable"/>
    <w:sig w:usb0="61002A87" w:usb1="80000000" w:usb2="00000008" w:usb3="00000000" w:csb0="000101FF" w:csb1="00000000"/>
  </w:font>
  <w:font w:name="BYagut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1B0A" w:rsidRDefault="00B61B0A" w:rsidP="00C01435">
      <w:pPr>
        <w:spacing w:after="0" w:line="240" w:lineRule="auto"/>
      </w:pPr>
      <w:r>
        <w:separator/>
      </w:r>
    </w:p>
  </w:footnote>
  <w:footnote w:type="continuationSeparator" w:id="0">
    <w:p w:rsidR="00B61B0A" w:rsidRDefault="00B61B0A" w:rsidP="00C014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bidiVisual/>
      <w:tblW w:w="102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462"/>
      <w:gridCol w:w="8834"/>
    </w:tblGrid>
    <w:tr w:rsidR="00C01435" w:rsidTr="00624D4A">
      <w:trPr>
        <w:jc w:val="center"/>
      </w:trPr>
      <w:tc>
        <w:tcPr>
          <w:tcW w:w="1462" w:type="dxa"/>
          <w:shd w:val="clear" w:color="auto" w:fill="auto"/>
          <w:vAlign w:val="center"/>
        </w:tcPr>
        <w:p w:rsidR="00C01435" w:rsidRDefault="00C01435" w:rsidP="00624D4A">
          <w:pPr>
            <w:pStyle w:val="Header"/>
            <w:jc w:val="center"/>
            <w:rPr>
              <w:rtl/>
            </w:rPr>
          </w:pPr>
          <w:r>
            <w:rPr>
              <w:noProof/>
            </w:rPr>
            <w:drawing>
              <wp:inline distT="0" distB="0" distL="0" distR="0" wp14:anchorId="083CE57D" wp14:editId="233CB0DC">
                <wp:extent cx="371475" cy="5048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1017" t="7697" r="15714" b="1712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71475" cy="5048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834" w:type="dxa"/>
          <w:shd w:val="clear" w:color="auto" w:fill="auto"/>
          <w:vAlign w:val="center"/>
        </w:tcPr>
        <w:p w:rsidR="00C01435" w:rsidRPr="008A6705" w:rsidRDefault="003E0D22" w:rsidP="006072EF">
          <w:pPr>
            <w:pStyle w:val="Header"/>
            <w:jc w:val="center"/>
            <w:rPr>
              <w:rFonts w:ascii="IranNastaliq" w:hAnsi="IranNastaliq" w:cs="IranNastaliq"/>
              <w:rtl/>
            </w:rPr>
          </w:pPr>
          <w:r>
            <w:rPr>
              <w:rFonts w:cs="B Titr" w:hint="cs"/>
              <w:b/>
              <w:bCs/>
              <w:sz w:val="26"/>
              <w:szCs w:val="26"/>
              <w:rtl/>
            </w:rPr>
            <w:t>فرم ثبت نام  و ارسال اولیه ایده</w:t>
          </w:r>
        </w:p>
      </w:tc>
    </w:tr>
  </w:tbl>
  <w:p w:rsidR="00C01435" w:rsidRPr="008A6705" w:rsidRDefault="00C01435" w:rsidP="00C01435">
    <w:pPr>
      <w:pStyle w:val="Header"/>
      <w:rPr>
        <w:sz w:val="4"/>
        <w:szCs w:val="4"/>
      </w:rPr>
    </w:pPr>
  </w:p>
  <w:p w:rsidR="00C01435" w:rsidRPr="00C01435" w:rsidRDefault="00946B20" w:rsidP="00C01435">
    <w:pPr>
      <w:pStyle w:val="Header"/>
      <w:rPr>
        <w:sz w:val="8"/>
        <w:szCs w:val="8"/>
      </w:rPr>
    </w:pPr>
    <w:r>
      <w:rPr>
        <w:rFonts w:ascii="BYagut" w:cs="B Lotus"/>
        <w:noProof/>
        <w:sz w:val="28"/>
        <w:szCs w:val="28"/>
        <w:rtl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A59ABD8" wp14:editId="0D225D58">
              <wp:simplePos x="0" y="0"/>
              <wp:positionH relativeFrom="column">
                <wp:posOffset>-624763</wp:posOffset>
              </wp:positionH>
              <wp:positionV relativeFrom="paragraph">
                <wp:posOffset>3403187</wp:posOffset>
              </wp:positionV>
              <wp:extent cx="7301865" cy="2564130"/>
              <wp:effectExtent l="1816418" t="12382" r="1753552" b="20003"/>
              <wp:wrapNone/>
              <wp:docPr id="8" name="Text Box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 rot="18314317">
                        <a:off x="0" y="0"/>
                        <a:ext cx="7301865" cy="2564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B64377" w:rsidRPr="00946B20" w:rsidRDefault="00B64377" w:rsidP="00B64377">
                          <w:pPr>
                            <w:jc w:val="center"/>
                            <w:rPr>
                              <w:rFonts w:ascii="IranNastaliq" w:hAnsi="IranNastaliq" w:cs="IranNastaliq"/>
                              <w:color w:val="E4E4E4"/>
                              <w:sz w:val="180"/>
                              <w:szCs w:val="180"/>
                            </w:rPr>
                          </w:pPr>
                          <w:r w:rsidRPr="00946B20">
                            <w:rPr>
                              <w:rFonts w:ascii="IranNastaliq" w:hAnsi="IranNastaliq" w:cs="IranNastaliq"/>
                              <w:color w:val="E4E4E4"/>
                              <w:sz w:val="180"/>
                              <w:szCs w:val="180"/>
                              <w:rtl/>
                            </w:rPr>
                            <w:t>معاونت پژوهشی دانشگاه علم و فرهنگ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left:0;text-align:left;margin-left:-49.2pt;margin-top:267.95pt;width:574.95pt;height:201.9pt;rotation:-3588842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" filled="f" stroked="f" strokeweight=".5pt">
              <v:textbox>
                <w:txbxContent>
                  <w:p w:rsidR="00B64377" w:rsidRPr="00946B20" w:rsidRDefault="00B64377" w:rsidP="00B64377">
                    <w:pPr>
                      <w:jc w:val="center"/>
                      <w:rPr>
                        <w:rFonts w:ascii="IranNastaliq" w:hAnsi="IranNastaliq" w:cs="IranNastaliq"/>
                        <w:color w:val="E4E4E4"/>
                        <w:sz w:val="180"/>
                        <w:szCs w:val="180"/>
                      </w:rPr>
                    </w:pPr>
                    <w:r w:rsidRPr="00946B20">
                      <w:rPr>
                        <w:rFonts w:ascii="IranNastaliq" w:hAnsi="IranNastaliq" w:cs="IranNastaliq"/>
                        <w:color w:val="E4E4E4"/>
                        <w:sz w:val="180"/>
                        <w:szCs w:val="180"/>
                        <w:rtl/>
                      </w:rPr>
                      <w:t>معاونت پژوهشی دانشگاه علم و فرهنگ</w:t>
                    </w:r>
                  </w:p>
                </w:txbxContent>
              </v:textbox>
            </v:shape>
          </w:pict>
        </mc:Fallback>
      </mc:AlternateContent>
    </w:r>
    <w:r w:rsidR="00C01435">
      <w:rPr>
        <w:noProof/>
        <w:sz w:val="10"/>
        <w:szCs w:val="10"/>
      </w:rPr>
      <mc:AlternateContent>
        <mc:Choice Requires="wps">
          <w:drawing>
            <wp:anchor distT="0" distB="0" distL="114300" distR="114300" simplePos="0" relativeHeight="251659264" behindDoc="1" locked="0" layoutInCell="1" allowOverlap="0" wp14:anchorId="7A63A8FF" wp14:editId="5C572909">
              <wp:simplePos x="0" y="0"/>
              <wp:positionH relativeFrom="column">
                <wp:posOffset>-396815</wp:posOffset>
              </wp:positionH>
              <wp:positionV relativeFrom="paragraph">
                <wp:posOffset>20620</wp:posOffset>
              </wp:positionV>
              <wp:extent cx="6527800" cy="9696090"/>
              <wp:effectExtent l="0" t="0" r="25400" b="19685"/>
              <wp:wrapNone/>
              <wp:docPr id="3" name="Rectangl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27800" cy="9696090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3" o:spid="_x0000_s1026" style="position:absolute;left:0;text-align:left;margin-left:-31.25pt;margin-top:1.6pt;width:514pt;height:763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" o:allowoverlap="f" fill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43562D"/>
    <w:multiLevelType w:val="hybridMultilevel"/>
    <w:tmpl w:val="E24E8846"/>
    <w:lvl w:ilvl="0" w:tplc="2FB0CB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893F84"/>
    <w:multiLevelType w:val="hybridMultilevel"/>
    <w:tmpl w:val="E24E8846"/>
    <w:lvl w:ilvl="0" w:tplc="2FB0CBB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3311"/>
    <w:rsid w:val="000F1438"/>
    <w:rsid w:val="000F5C6A"/>
    <w:rsid w:val="001166A0"/>
    <w:rsid w:val="001335A9"/>
    <w:rsid w:val="0018338F"/>
    <w:rsid w:val="001867F0"/>
    <w:rsid w:val="001E061A"/>
    <w:rsid w:val="001E717B"/>
    <w:rsid w:val="00207CCB"/>
    <w:rsid w:val="002449E8"/>
    <w:rsid w:val="00254681"/>
    <w:rsid w:val="00293936"/>
    <w:rsid w:val="002D40F8"/>
    <w:rsid w:val="002E33B0"/>
    <w:rsid w:val="00334698"/>
    <w:rsid w:val="00367BA4"/>
    <w:rsid w:val="003E0D22"/>
    <w:rsid w:val="004471CD"/>
    <w:rsid w:val="00483311"/>
    <w:rsid w:val="004A1B63"/>
    <w:rsid w:val="004E02FA"/>
    <w:rsid w:val="004F4FB6"/>
    <w:rsid w:val="005B4AF1"/>
    <w:rsid w:val="006072EF"/>
    <w:rsid w:val="00685329"/>
    <w:rsid w:val="006B2A00"/>
    <w:rsid w:val="006D3809"/>
    <w:rsid w:val="00736A47"/>
    <w:rsid w:val="007466BA"/>
    <w:rsid w:val="00797591"/>
    <w:rsid w:val="00845B41"/>
    <w:rsid w:val="00873A25"/>
    <w:rsid w:val="008A2D48"/>
    <w:rsid w:val="0090672E"/>
    <w:rsid w:val="00927E8F"/>
    <w:rsid w:val="00936F8B"/>
    <w:rsid w:val="0094598F"/>
    <w:rsid w:val="00946B20"/>
    <w:rsid w:val="009B3352"/>
    <w:rsid w:val="009B57B9"/>
    <w:rsid w:val="009D36BD"/>
    <w:rsid w:val="00A0195A"/>
    <w:rsid w:val="00A22A4D"/>
    <w:rsid w:val="00A26790"/>
    <w:rsid w:val="00AA2C1A"/>
    <w:rsid w:val="00B02401"/>
    <w:rsid w:val="00B063FE"/>
    <w:rsid w:val="00B14DEE"/>
    <w:rsid w:val="00B3601B"/>
    <w:rsid w:val="00B61B0A"/>
    <w:rsid w:val="00B64377"/>
    <w:rsid w:val="00B66AFE"/>
    <w:rsid w:val="00B950F3"/>
    <w:rsid w:val="00BB30EC"/>
    <w:rsid w:val="00BD08F0"/>
    <w:rsid w:val="00BE69ED"/>
    <w:rsid w:val="00C01390"/>
    <w:rsid w:val="00C01435"/>
    <w:rsid w:val="00C85B38"/>
    <w:rsid w:val="00C92CC9"/>
    <w:rsid w:val="00CB0A8D"/>
    <w:rsid w:val="00D35F55"/>
    <w:rsid w:val="00D60736"/>
    <w:rsid w:val="00D77B3A"/>
    <w:rsid w:val="00D948E1"/>
    <w:rsid w:val="00E374CB"/>
    <w:rsid w:val="00E57025"/>
    <w:rsid w:val="00E779F9"/>
    <w:rsid w:val="00E95798"/>
    <w:rsid w:val="00EA0B8D"/>
    <w:rsid w:val="00EB4D19"/>
    <w:rsid w:val="00EB6810"/>
    <w:rsid w:val="00F50EA1"/>
    <w:rsid w:val="00F566D4"/>
    <w:rsid w:val="00F61965"/>
    <w:rsid w:val="00FB6E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64377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31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01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435"/>
  </w:style>
  <w:style w:type="paragraph" w:styleId="Footer">
    <w:name w:val="footer"/>
    <w:basedOn w:val="Normal"/>
    <w:link w:val="FooterChar"/>
    <w:uiPriority w:val="99"/>
    <w:unhideWhenUsed/>
    <w:rsid w:val="00C01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435"/>
  </w:style>
  <w:style w:type="paragraph" w:styleId="BalloonText">
    <w:name w:val="Balloon Text"/>
    <w:basedOn w:val="Normal"/>
    <w:link w:val="BalloonTextChar"/>
    <w:uiPriority w:val="99"/>
    <w:semiHidden/>
    <w:unhideWhenUsed/>
    <w:rsid w:val="00C0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4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643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B6437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B64377"/>
    <w:pPr>
      <w:tabs>
        <w:tab w:val="right" w:leader="dot" w:pos="9061"/>
      </w:tabs>
      <w:spacing w:after="100"/>
      <w:jc w:val="both"/>
    </w:pPr>
    <w:rPr>
      <w:rFonts w:eastAsiaTheme="minorEastAs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64377"/>
    <w:pPr>
      <w:tabs>
        <w:tab w:val="right" w:leader="dot" w:pos="9071"/>
      </w:tabs>
      <w:spacing w:after="0"/>
      <w:jc w:val="both"/>
    </w:pPr>
    <w:rPr>
      <w:rFonts w:eastAsiaTheme="minorEastAsia"/>
      <w:lang w:bidi="ar-SA"/>
    </w:rPr>
  </w:style>
  <w:style w:type="character" w:styleId="Hyperlink">
    <w:name w:val="Hyperlink"/>
    <w:basedOn w:val="DefaultParagraphFont"/>
    <w:uiPriority w:val="99"/>
    <w:unhideWhenUsed/>
    <w:rsid w:val="00B6437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paragraph" w:styleId="Heading1">
    <w:name w:val="heading 1"/>
    <w:basedOn w:val="Normal"/>
    <w:next w:val="Normal"/>
    <w:link w:val="Heading1Char"/>
    <w:uiPriority w:val="9"/>
    <w:qFormat/>
    <w:rsid w:val="00B64377"/>
    <w:pPr>
      <w:keepNext/>
      <w:keepLines/>
      <w:bidi w:val="0"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833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83311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C01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1435"/>
  </w:style>
  <w:style w:type="paragraph" w:styleId="Footer">
    <w:name w:val="footer"/>
    <w:basedOn w:val="Normal"/>
    <w:link w:val="FooterChar"/>
    <w:uiPriority w:val="99"/>
    <w:unhideWhenUsed/>
    <w:rsid w:val="00C014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1435"/>
  </w:style>
  <w:style w:type="paragraph" w:styleId="BalloonText">
    <w:name w:val="Balloon Text"/>
    <w:basedOn w:val="Normal"/>
    <w:link w:val="BalloonTextChar"/>
    <w:uiPriority w:val="99"/>
    <w:semiHidden/>
    <w:unhideWhenUsed/>
    <w:rsid w:val="00C014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01435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B6437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ar-SA"/>
    </w:rPr>
  </w:style>
  <w:style w:type="paragraph" w:styleId="TOCHeading">
    <w:name w:val="TOC Heading"/>
    <w:basedOn w:val="Heading1"/>
    <w:next w:val="Normal"/>
    <w:uiPriority w:val="39"/>
    <w:unhideWhenUsed/>
    <w:qFormat/>
    <w:rsid w:val="00B64377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qFormat/>
    <w:rsid w:val="00B64377"/>
    <w:pPr>
      <w:tabs>
        <w:tab w:val="right" w:leader="dot" w:pos="9061"/>
      </w:tabs>
      <w:spacing w:after="100"/>
      <w:jc w:val="both"/>
    </w:pPr>
    <w:rPr>
      <w:rFonts w:eastAsiaTheme="minorEastAsia"/>
      <w:lang w:bidi="ar-SA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B64377"/>
    <w:pPr>
      <w:tabs>
        <w:tab w:val="right" w:leader="dot" w:pos="9071"/>
      </w:tabs>
      <w:spacing w:after="0"/>
      <w:jc w:val="both"/>
    </w:pPr>
    <w:rPr>
      <w:rFonts w:eastAsiaTheme="minorEastAsia"/>
      <w:lang w:bidi="ar-SA"/>
    </w:rPr>
  </w:style>
  <w:style w:type="character" w:styleId="Hyperlink">
    <w:name w:val="Hyperlink"/>
    <w:basedOn w:val="DefaultParagraphFont"/>
    <w:uiPriority w:val="99"/>
    <w:unhideWhenUsed/>
    <w:rsid w:val="00B6437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812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4D42C5-B6EA-4550-92C9-A19CF22B0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187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1253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mehdi jafarian</dc:creator>
  <cp:lastModifiedBy>mehdi jafarian</cp:lastModifiedBy>
  <cp:revision>43</cp:revision>
  <cp:lastPrinted>2014-10-14T11:14:00Z</cp:lastPrinted>
  <dcterms:created xsi:type="dcterms:W3CDTF">2014-04-16T10:50:00Z</dcterms:created>
  <dcterms:modified xsi:type="dcterms:W3CDTF">2014-10-28T08:50:00Z</dcterms:modified>
</cp:coreProperties>
</file>